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80122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17F80123" w14:textId="77777777" w:rsidR="00F90453" w:rsidRDefault="00013B86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17F80126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F80124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0125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17F80129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F80127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0128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17F8012C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F8012A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2F3B04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2F3B04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012B" w14:textId="74B0B60C" w:rsidR="00222867" w:rsidRDefault="00D172B9" w:rsidP="00D172B9">
            <w:r>
              <w:rPr>
                <w:rFonts w:hint="cs"/>
                <w:rtl/>
              </w:rPr>
              <w:t>06</w:t>
            </w:r>
            <w:r w:rsidR="002F3B04">
              <w:rPr>
                <w:rFonts w:hint="cs"/>
                <w:rtl/>
              </w:rPr>
              <w:t>/0</w:t>
            </w:r>
            <w:r>
              <w:rPr>
                <w:rFonts w:hint="cs"/>
                <w:rtl/>
              </w:rPr>
              <w:t>9</w:t>
            </w:r>
            <w:r w:rsidR="002F3B04">
              <w:rPr>
                <w:rFonts w:hint="cs"/>
                <w:rtl/>
              </w:rPr>
              <w:t>/20</w:t>
            </w:r>
            <w:r w:rsidR="005C2D07">
              <w:rPr>
                <w:rFonts w:hint="cs"/>
                <w:rtl/>
              </w:rPr>
              <w:t>20</w:t>
            </w:r>
          </w:p>
        </w:tc>
      </w:tr>
    </w:tbl>
    <w:p w14:paraId="17F8012D" w14:textId="77777777" w:rsidR="00332AFB" w:rsidRDefault="00013B86" w:rsidP="00222867">
      <w:pPr>
        <w:rPr>
          <w:rtl/>
        </w:rPr>
      </w:pPr>
    </w:p>
    <w:p w14:paraId="17F8012E" w14:textId="77777777" w:rsidR="00222867" w:rsidRDefault="00013B86" w:rsidP="00222867">
      <w:pPr>
        <w:rPr>
          <w:rtl/>
        </w:rPr>
      </w:pPr>
    </w:p>
    <w:p w14:paraId="17F8012F" w14:textId="77777777" w:rsidR="00222867" w:rsidRDefault="00013B86" w:rsidP="00222867">
      <w:pPr>
        <w:rPr>
          <w:rtl/>
        </w:rPr>
      </w:pPr>
    </w:p>
    <w:p w14:paraId="17F80130" w14:textId="77777777" w:rsidR="00222867" w:rsidRDefault="00013B86" w:rsidP="00222867">
      <w:pPr>
        <w:rPr>
          <w:rtl/>
        </w:rPr>
      </w:pPr>
    </w:p>
    <w:p w14:paraId="17F80131" w14:textId="77777777" w:rsidR="00222867" w:rsidRDefault="00013B86" w:rsidP="00222867">
      <w:pPr>
        <w:rPr>
          <w:rtl/>
        </w:rPr>
      </w:pPr>
    </w:p>
    <w:p w14:paraId="17F80132" w14:textId="77777777" w:rsidR="00222867" w:rsidRDefault="00013B86" w:rsidP="00222867">
      <w:pPr>
        <w:rPr>
          <w:rtl/>
        </w:rPr>
      </w:pPr>
    </w:p>
    <w:p w14:paraId="17F80133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17F80134" w14:textId="77777777" w:rsidR="00222867" w:rsidRDefault="00013B86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7F80135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17F80136" w14:textId="77777777" w:rsidR="00222867" w:rsidRPr="00AF57E9" w:rsidRDefault="00013B86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7F80138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F80137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17F8013B" w14:textId="77777777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14:paraId="17F80139" w14:textId="2504E9EA" w:rsidR="006401F5" w:rsidRDefault="005F02C6" w:rsidP="00C7121E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תמיכה</w:t>
            </w:r>
            <w:r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ותחזוקה</w:t>
            </w:r>
            <w:r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במערכת</w:t>
            </w:r>
            <w:r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"</w:t>
            </w:r>
            <w:r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ברקת</w:t>
            </w:r>
            <w:r w:rsidRPr="005F02C6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="00C7121E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C7121E">
              <w:rPr>
                <w:rFonts w:ascii="Arial" w:hAnsi="Arial"/>
                <w:b/>
                <w:sz w:val="22"/>
                <w:szCs w:val="22"/>
                <w:rtl/>
              </w:rPr>
              <w:t>המנהלת מבחנים מקוונים ולומדות ביחידות משרד שונות</w:t>
            </w:r>
            <w:r w:rsidR="00C7121E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14:paraId="17F8013A" w14:textId="7D9F2D55" w:rsidR="00236B9A" w:rsidRPr="00066D9D" w:rsidRDefault="00236B9A" w:rsidP="00236B9A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</w:tbl>
    <w:p w14:paraId="17F8013C" w14:textId="77777777" w:rsidR="00222867" w:rsidRPr="00AF57E9" w:rsidRDefault="00013B86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7F8013D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7F8013E" w14:textId="77777777" w:rsidR="00222867" w:rsidRPr="00AF57E9" w:rsidRDefault="00013B8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7F8013F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17F80140" w14:textId="77777777" w:rsidR="00222867" w:rsidRPr="00AF57E9" w:rsidRDefault="00013B8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7F80145" w14:textId="77777777" w:rsidTr="00222867">
        <w:tc>
          <w:tcPr>
            <w:tcW w:w="3085" w:type="dxa"/>
            <w:hideMark/>
          </w:tcPr>
          <w:p w14:paraId="17F80141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7F80142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17F80143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17F80144" w14:textId="77777777" w:rsidR="00222867" w:rsidRPr="00AF57E9" w:rsidRDefault="00013B8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7F80146" w14:textId="77777777" w:rsidR="00222867" w:rsidRPr="00AF57E9" w:rsidRDefault="00013B86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14:paraId="17F80149" w14:textId="77777777" w:rsidTr="007C4A53">
        <w:tc>
          <w:tcPr>
            <w:tcW w:w="2675" w:type="dxa"/>
            <w:shd w:val="clear" w:color="auto" w:fill="E6E6E6"/>
            <w:hideMark/>
          </w:tcPr>
          <w:p w14:paraId="17F80147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17F80148" w14:textId="77777777" w:rsidR="00C0265D" w:rsidRPr="00066D9D" w:rsidRDefault="005F02C6" w:rsidP="00C0265D">
            <w:pPr>
              <w:bidi w:val="0"/>
              <w:jc w:val="right"/>
              <w:rPr>
                <w:rFonts w:ascii="Arial" w:hAnsi="Arial"/>
                <w:b/>
                <w:sz w:val="22"/>
                <w:szCs w:val="22"/>
              </w:rPr>
            </w:pPr>
            <w:r w:rsidRPr="00066D9D">
              <w:rPr>
                <w:rFonts w:ascii="Arial" w:hAnsi="Arial" w:hint="cs"/>
                <w:b/>
                <w:sz w:val="22"/>
                <w:szCs w:val="22"/>
                <w:rtl/>
              </w:rPr>
              <w:t>בריטניקה</w:t>
            </w:r>
            <w:r w:rsidRPr="00066D9D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066D9D">
              <w:rPr>
                <w:rFonts w:ascii="Arial" w:hAnsi="Arial" w:hint="cs"/>
                <w:b/>
                <w:sz w:val="22"/>
                <w:szCs w:val="22"/>
                <w:rtl/>
              </w:rPr>
              <w:t>מערכות</w:t>
            </w:r>
            <w:r w:rsidRPr="00066D9D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066D9D">
              <w:rPr>
                <w:rFonts w:ascii="Arial" w:hAnsi="Arial" w:hint="cs"/>
                <w:b/>
                <w:sz w:val="22"/>
                <w:szCs w:val="22"/>
                <w:rtl/>
              </w:rPr>
              <w:t>ידע</w:t>
            </w:r>
            <w:r w:rsidR="00BA378F" w:rsidRPr="00066D9D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BA378F" w:rsidRPr="00066D9D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="00BA378F" w:rsidRPr="00066D9D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="00BA378F" w:rsidRPr="00066D9D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</w:p>
        </w:tc>
      </w:tr>
      <w:tr w:rsidR="00C0265D" w14:paraId="17F8014D" w14:textId="77777777" w:rsidTr="007C4A53">
        <w:tc>
          <w:tcPr>
            <w:tcW w:w="2675" w:type="dxa"/>
            <w:shd w:val="clear" w:color="auto" w:fill="E6E6E6"/>
            <w:hideMark/>
          </w:tcPr>
          <w:p w14:paraId="17F8014A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17F8014B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17F8014C" w14:textId="77777777" w:rsidR="00C0265D" w:rsidRPr="00066D9D" w:rsidRDefault="005F02C6" w:rsidP="00C0265D">
            <w:pPr>
              <w:bidi w:val="0"/>
              <w:jc w:val="right"/>
              <w:rPr>
                <w:rFonts w:ascii="Arial" w:hAnsi="Arial"/>
                <w:b/>
                <w:sz w:val="22"/>
                <w:szCs w:val="22"/>
              </w:rPr>
            </w:pPr>
            <w:r w:rsidRPr="00066D9D">
              <w:rPr>
                <w:rFonts w:ascii="Arial" w:hAnsi="Arial"/>
                <w:b/>
                <w:sz w:val="22"/>
                <w:szCs w:val="22"/>
              </w:rPr>
              <w:t>513059618</w:t>
            </w:r>
          </w:p>
        </w:tc>
      </w:tr>
      <w:tr w:rsidR="002D7B6B" w14:paraId="17F80151" w14:textId="77777777" w:rsidTr="00C0265D">
        <w:tc>
          <w:tcPr>
            <w:tcW w:w="2675" w:type="dxa"/>
            <w:shd w:val="clear" w:color="auto" w:fill="E6E6E6"/>
            <w:hideMark/>
          </w:tcPr>
          <w:p w14:paraId="17F8014E" w14:textId="77777777" w:rsidR="002D7B6B" w:rsidRPr="00AF57E9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</w:tcPr>
          <w:p w14:paraId="17F8014F" w14:textId="77777777"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066D9D">
              <w:rPr>
                <w:rFonts w:ascii="Arial" w:hAnsi="Arial"/>
                <w:b/>
                <w:sz w:val="22"/>
                <w:szCs w:val="22"/>
              </w:rPr>
              <w:sym w:font="Wingdings" w:char="F078"/>
            </w:r>
            <w:r w:rsidRPr="00066D9D">
              <w:rPr>
                <w:rFonts w:ascii="Arial" w:hAnsi="Arial"/>
                <w:b/>
                <w:sz w:val="22"/>
                <w:szCs w:val="22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14:paraId="17F80150" w14:textId="77777777"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066D9D">
              <w:rPr>
                <w:rFonts w:ascii="Arial" w:hAnsi="Arial"/>
                <w:b/>
                <w:sz w:val="22"/>
                <w:szCs w:val="22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D7B6B" w14:paraId="17F80154" w14:textId="77777777" w:rsidTr="002F3B04">
        <w:tc>
          <w:tcPr>
            <w:tcW w:w="2675" w:type="dxa"/>
            <w:shd w:val="clear" w:color="auto" w:fill="E6E6E6"/>
          </w:tcPr>
          <w:p w14:paraId="17F80152" w14:textId="5B498B0A" w:rsidR="002D7B6B" w:rsidRPr="002F3B04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</w:p>
        </w:tc>
        <w:tc>
          <w:tcPr>
            <w:tcW w:w="6344" w:type="dxa"/>
            <w:gridSpan w:val="2"/>
          </w:tcPr>
          <w:p w14:paraId="17F80153" w14:textId="49181A61" w:rsidR="002D7B6B" w:rsidRPr="00066D9D" w:rsidRDefault="002F3B04" w:rsidP="00D172B9">
            <w:pPr>
              <w:bidi w:val="0"/>
              <w:jc w:val="right"/>
              <w:rPr>
                <w:rFonts w:ascii="Arial" w:hAnsi="Arial"/>
                <w:b/>
                <w:sz w:val="22"/>
                <w:szCs w:val="22"/>
              </w:rPr>
            </w:pPr>
            <w:r w:rsidRPr="00D172B9"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="00D172B9">
              <w:rPr>
                <w:rFonts w:ascii="Arial" w:hAnsi="Arial" w:hint="cs"/>
                <w:b/>
                <w:sz w:val="22"/>
                <w:szCs w:val="22"/>
                <w:rtl/>
              </w:rPr>
              <w:t>10</w:t>
            </w:r>
            <w:r w:rsidRPr="00D172B9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="00D172B9">
              <w:rPr>
                <w:rFonts w:ascii="Arial" w:hAnsi="Arial" w:hint="cs"/>
                <w:b/>
                <w:sz w:val="22"/>
                <w:szCs w:val="22"/>
                <w:rtl/>
              </w:rPr>
              <w:t>00</w:t>
            </w:r>
            <w:r w:rsidRPr="00D172B9">
              <w:rPr>
                <w:rFonts w:ascii="Arial" w:hAnsi="Arial" w:hint="cs"/>
                <w:b/>
                <w:sz w:val="22"/>
                <w:szCs w:val="22"/>
                <w:rtl/>
              </w:rPr>
              <w:t>0</w:t>
            </w:r>
            <w:r w:rsidR="00252DCD" w:rsidRPr="00066D9D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252DCD" w:rsidRPr="00066D9D">
              <w:rPr>
                <w:rFonts w:ascii="Arial" w:hAnsi="Arial" w:hint="cs"/>
                <w:b/>
                <w:sz w:val="22"/>
                <w:szCs w:val="22"/>
                <w:rtl/>
              </w:rPr>
              <w:t>₪</w:t>
            </w:r>
            <w:r w:rsidR="00252DCD" w:rsidRPr="00066D9D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כולל מעמ</w:t>
            </w:r>
          </w:p>
        </w:tc>
      </w:tr>
      <w:tr w:rsidR="002D7B6B" w14:paraId="17F80157" w14:textId="77777777" w:rsidTr="007C4A53">
        <w:tc>
          <w:tcPr>
            <w:tcW w:w="2675" w:type="dxa"/>
            <w:shd w:val="clear" w:color="auto" w:fill="E6E6E6"/>
            <w:hideMark/>
          </w:tcPr>
          <w:p w14:paraId="17F80155" w14:textId="77777777" w:rsidR="002D7B6B" w:rsidRPr="002F3B04" w:rsidRDefault="002D7B6B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2F3B0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17F80156" w14:textId="03AF39F1" w:rsidR="002D7B6B" w:rsidRPr="00066D9D" w:rsidRDefault="002D7B6B" w:rsidP="00C10023">
            <w:pPr>
              <w:rPr>
                <w:rFonts w:ascii="Arial" w:hAnsi="Arial"/>
                <w:b/>
                <w:sz w:val="22"/>
                <w:szCs w:val="22"/>
              </w:rPr>
            </w:pPr>
            <w:r w:rsidRPr="00066D9D">
              <w:rPr>
                <w:rFonts w:ascii="Arial" w:hAnsi="Arial"/>
                <w:b/>
                <w:sz w:val="22"/>
                <w:szCs w:val="22"/>
                <w:rtl/>
              </w:rPr>
              <w:t>1/12/</w:t>
            </w:r>
            <w:r w:rsidR="00C10023">
              <w:rPr>
                <w:rFonts w:ascii="Arial" w:hAnsi="Arial" w:hint="cs"/>
                <w:b/>
                <w:sz w:val="22"/>
                <w:szCs w:val="22"/>
                <w:rtl/>
              </w:rPr>
              <w:t>20</w:t>
            </w:r>
            <w:r w:rsidRPr="00066D9D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066D9D">
              <w:rPr>
                <w:rFonts w:ascii="Arial" w:hAnsi="Arial" w:hint="cs"/>
                <w:b/>
                <w:sz w:val="22"/>
                <w:szCs w:val="22"/>
                <w:rtl/>
              </w:rPr>
              <w:t>עד</w:t>
            </w:r>
            <w:r w:rsidR="00CF3E05" w:rsidRPr="00066D9D">
              <w:rPr>
                <w:rFonts w:ascii="Arial" w:hAnsi="Arial"/>
                <w:b/>
                <w:sz w:val="22"/>
                <w:szCs w:val="22"/>
                <w:rtl/>
              </w:rPr>
              <w:t xml:space="preserve"> 31/12/</w:t>
            </w:r>
            <w:r w:rsidR="002F3B04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5C2D07"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</w:p>
        </w:tc>
      </w:tr>
    </w:tbl>
    <w:p w14:paraId="17F80158" w14:textId="77777777" w:rsidR="00222867" w:rsidRPr="00AF57E9" w:rsidRDefault="00013B86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17F80159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17F8015A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17F8015B" w14:textId="77777777" w:rsidR="00222867" w:rsidRPr="00AF57E9" w:rsidRDefault="00013B86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17F8015C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17F8015D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7F8015E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17F8015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17F80160" w14:textId="77777777" w:rsidR="00222867" w:rsidRPr="00AF57E9" w:rsidRDefault="00013B8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AF6639" w:rsidRPr="0053500C" w14:paraId="17F80163" w14:textId="77777777" w:rsidTr="0066788C">
        <w:tc>
          <w:tcPr>
            <w:tcW w:w="9286" w:type="dxa"/>
          </w:tcPr>
          <w:p w14:paraId="03FC6719" w14:textId="77777777" w:rsidR="00314ECC" w:rsidRDefault="006B6FAA" w:rsidP="00F04BAB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למשרד הבריאות </w:t>
            </w:r>
            <w:r w:rsidR="00F04BA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ניהול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למידה</w:t>
            </w:r>
            <w:r w:rsidR="00F04BAB">
              <w:rPr>
                <w:rFonts w:ascii="Arial" w:hAnsi="Arial" w:hint="cs"/>
                <w:b/>
                <w:sz w:val="22"/>
                <w:szCs w:val="22"/>
                <w:rtl/>
              </w:rPr>
              <w:t>, אשר הוטמעה מכח הליך מכרזי ו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המסדירה את </w:t>
            </w:r>
            <w:r w:rsidR="00F04BA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עריכת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בחינות הרישוי של משרד הבריאות. מתוך שיקולי אבטחת מידע הוחלט כי מערכת ניהול בחינות הרישוי תהיה מערכת </w:t>
            </w:r>
            <w:r w:rsidRPr="00F04BAB">
              <w:rPr>
                <w:rFonts w:ascii="Arial" w:hAnsi="Arial" w:hint="cs"/>
                <w:b/>
                <w:sz w:val="22"/>
                <w:szCs w:val="22"/>
                <w:rtl/>
              </w:rPr>
              <w:t>פנימית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. </w:t>
            </w:r>
          </w:p>
          <w:p w14:paraId="26FD5D8A" w14:textId="2E1558CC" w:rsidR="006B6FAA" w:rsidRDefault="006B6FAA" w:rsidP="00F04BAB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בשל כך נוצר צורך </w:t>
            </w:r>
            <w:r w:rsidR="00F04BA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בהמשך תמיכה ותחזוקה </w:t>
            </w:r>
            <w:r w:rsidR="00F04BAB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במערכת</w:t>
            </w:r>
            <w:r w:rsidR="00F04BAB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"</w:t>
            </w:r>
            <w:r w:rsidR="00F04BAB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ברקת</w:t>
            </w:r>
            <w:r w:rsidR="00F04BAB" w:rsidRPr="005F02C6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="00F04BA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</w:t>
            </w:r>
            <w:r w:rsidR="00F04BAB">
              <w:rPr>
                <w:rFonts w:ascii="Arial" w:hAnsi="Arial"/>
                <w:b/>
                <w:sz w:val="22"/>
                <w:szCs w:val="22"/>
                <w:rtl/>
              </w:rPr>
              <w:t xml:space="preserve">המנהלת מבחנים ולומדות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בסביבת</w:t>
            </w:r>
            <w:r w:rsidRPr="00F04BA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אינטרנט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ובעתיד בענן של משרד הבריאות.</w:t>
            </w:r>
          </w:p>
          <w:p w14:paraId="17F80162" w14:textId="455159F3" w:rsidR="00AF6639" w:rsidRPr="00547E0B" w:rsidRDefault="00BA378F" w:rsidP="006B6FAA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למיטב ידיעת הח"מ,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"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ברקת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"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מפותחת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ומתוחזקת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על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ידי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"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בריטניקה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מערכות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ידע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",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נמצאת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בבעלותה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של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החברה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ולמשרד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זכויות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שימוש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F02C6" w:rsidRPr="005F02C6">
              <w:rPr>
                <w:rFonts w:ascii="Arial" w:hAnsi="Arial" w:hint="cs"/>
                <w:b/>
                <w:sz w:val="22"/>
                <w:szCs w:val="22"/>
                <w:rtl/>
              </w:rPr>
              <w:t>בה</w:t>
            </w:r>
            <w:r w:rsidR="005F02C6" w:rsidRPr="005F02C6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 w:rsidR="005C0AAE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בנסיבות אלה עולה היא בגדר ספק יחיד לצרכי התקשרות זו.</w:t>
            </w:r>
            <w:r w:rsidR="006B6FA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14:paraId="17F80164" w14:textId="77777777" w:rsidR="00AF6639" w:rsidRPr="006B6FAA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14:paraId="17F8016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17F80166" w14:textId="77777777" w:rsidR="00222867" w:rsidRPr="00AF57E9" w:rsidRDefault="00013B8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7F80167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17F8016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252DCD" w14:paraId="17F8016C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0169" w14:textId="77777777" w:rsidR="00252DCD" w:rsidRPr="0053500C" w:rsidRDefault="00252DCD" w:rsidP="0043306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טלי לוי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016A" w14:textId="77777777" w:rsidR="00252DCD" w:rsidRPr="0053500C" w:rsidRDefault="00252DCD" w:rsidP="0043306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הפרויקט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016B" w14:textId="77777777" w:rsidR="00252DCD" w:rsidRPr="0053500C" w:rsidRDefault="00BA378F" w:rsidP="00433067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17F8017D" wp14:editId="17F8017E">
                  <wp:extent cx="937260" cy="388620"/>
                  <wp:effectExtent l="0" t="0" r="0" b="0"/>
                  <wp:docPr id="4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17F80170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F8016D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F8016E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F8016F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7F80171" w14:textId="77777777" w:rsidR="00222867" w:rsidRDefault="00013B86" w:rsidP="00222867">
      <w:pPr>
        <w:rPr>
          <w:rtl/>
        </w:rPr>
      </w:pPr>
    </w:p>
    <w:p w14:paraId="17F80172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17F80173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B07843" w:rsidRPr="00AF57E9" w14:paraId="17F80177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0174" w14:textId="5B83DFF4" w:rsidR="00B07843" w:rsidRPr="0053500C" w:rsidRDefault="00A57CD1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0175" w14:textId="7CB91282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A57CD1">
              <w:rPr>
                <w:rFonts w:ascii="Arial" w:hAnsi="Arial" w:hint="cs"/>
                <w:b/>
                <w:sz w:val="22"/>
                <w:szCs w:val="22"/>
                <w:rtl/>
              </w:rPr>
              <w:t>ת תחום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0176" w14:textId="672B4329" w:rsidR="00B07843" w:rsidRPr="00AF57E9" w:rsidRDefault="00A57CD1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27F19440" wp14:editId="4493039C">
                  <wp:extent cx="1571625" cy="504825"/>
                  <wp:effectExtent l="0" t="0" r="9525" b="9525"/>
                  <wp:docPr id="1" name="תמונה 1" descr="cid:image001.png@01D6813D.5C9539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8" descr="cid:image001.png@01D6813D.5C9539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14:paraId="17F8017B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F80178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F80179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F8017A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15337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7F8017C" w14:textId="77777777" w:rsidR="00572407" w:rsidRPr="00817FBA" w:rsidRDefault="00572407" w:rsidP="00572407">
      <w:bookmarkStart w:id="0" w:name="_GoBack"/>
      <w:bookmarkEnd w:id="0"/>
    </w:p>
    <w:sectPr w:rsidR="00572407" w:rsidRPr="00817FBA" w:rsidSect="00DE4C1B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1BC05" w14:textId="77777777" w:rsidR="00013B86" w:rsidRDefault="00013B86">
      <w:r>
        <w:separator/>
      </w:r>
    </w:p>
  </w:endnote>
  <w:endnote w:type="continuationSeparator" w:id="0">
    <w:p w14:paraId="0A00EF81" w14:textId="77777777" w:rsidR="00013B86" w:rsidRDefault="0001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17F801A9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7F801A5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7F801A6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7F801A7" w14:textId="17B36B3C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A57CD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A57CD1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7F801A8" w14:textId="77777777" w:rsidR="00354861" w:rsidRPr="0098529F" w:rsidRDefault="00013B86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17F801AE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7F801AA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7F801A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7F801AC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7F801AD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17F801B1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7F801AF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17F801B0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17F801B2" w14:textId="77777777" w:rsidR="00E678BB" w:rsidRPr="00354861" w:rsidRDefault="00013B86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AAE84" w14:textId="77777777" w:rsidR="00013B86" w:rsidRDefault="00013B86">
      <w:r>
        <w:separator/>
      </w:r>
    </w:p>
  </w:footnote>
  <w:footnote w:type="continuationSeparator" w:id="0">
    <w:p w14:paraId="12EEA315" w14:textId="77777777" w:rsidR="00013B86" w:rsidRDefault="00013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17F80187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7F80185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17F80186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7F8018E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17F80188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17F801B3" wp14:editId="17F801B4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7F80189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7F8018A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7F8018B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7F8018C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7F8018D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17F8019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7F8018F" w14:textId="77777777" w:rsidR="009220EC" w:rsidRPr="00D84715" w:rsidRDefault="00013B8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7F80190" w14:textId="77777777" w:rsidR="009220EC" w:rsidRDefault="00013B8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7F80191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7F80192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17F8019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7F80194" w14:textId="77777777" w:rsidR="003D6D13" w:rsidRPr="00D84715" w:rsidRDefault="00013B8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7F80195" w14:textId="77777777" w:rsidR="003D6D13" w:rsidRPr="00D84715" w:rsidRDefault="00013B8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7F80196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7F80197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17F8019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7F80199" w14:textId="77777777" w:rsidR="009220EC" w:rsidRPr="00D84715" w:rsidRDefault="00013B8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7F8019A" w14:textId="77777777" w:rsidR="009220EC" w:rsidRPr="00D84715" w:rsidRDefault="00013B8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7F8019B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7F8019C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17F801A3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7F8019E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7F8019F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7F801A0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7F801A1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7F801A2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17F801A4" w14:textId="77777777" w:rsidR="00E678BB" w:rsidRPr="00D84715" w:rsidRDefault="00013B86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10593"/>
    <w:rsid w:val="00013B86"/>
    <w:rsid w:val="00015230"/>
    <w:rsid w:val="000346D8"/>
    <w:rsid w:val="00066D9D"/>
    <w:rsid w:val="00097633"/>
    <w:rsid w:val="00153376"/>
    <w:rsid w:val="001868BF"/>
    <w:rsid w:val="001B1929"/>
    <w:rsid w:val="001B27BD"/>
    <w:rsid w:val="00211EBF"/>
    <w:rsid w:val="00236B9A"/>
    <w:rsid w:val="00252DCD"/>
    <w:rsid w:val="002D5C29"/>
    <w:rsid w:val="002D7B6B"/>
    <w:rsid w:val="002F3B04"/>
    <w:rsid w:val="0030210E"/>
    <w:rsid w:val="00305037"/>
    <w:rsid w:val="00314ECC"/>
    <w:rsid w:val="00336CDD"/>
    <w:rsid w:val="00374401"/>
    <w:rsid w:val="00374973"/>
    <w:rsid w:val="00402013"/>
    <w:rsid w:val="004A4352"/>
    <w:rsid w:val="004B5A68"/>
    <w:rsid w:val="004E0B2C"/>
    <w:rsid w:val="00514ED8"/>
    <w:rsid w:val="00572407"/>
    <w:rsid w:val="005C0AAE"/>
    <w:rsid w:val="005C2D07"/>
    <w:rsid w:val="005F02C6"/>
    <w:rsid w:val="006401F5"/>
    <w:rsid w:val="00643FC1"/>
    <w:rsid w:val="00675430"/>
    <w:rsid w:val="006B6FAA"/>
    <w:rsid w:val="006C29C2"/>
    <w:rsid w:val="007101AE"/>
    <w:rsid w:val="007151E6"/>
    <w:rsid w:val="007548B0"/>
    <w:rsid w:val="007C4A53"/>
    <w:rsid w:val="0088472D"/>
    <w:rsid w:val="009A13D0"/>
    <w:rsid w:val="009B6B29"/>
    <w:rsid w:val="009F7FB7"/>
    <w:rsid w:val="00A57CD1"/>
    <w:rsid w:val="00A662F8"/>
    <w:rsid w:val="00AC27D9"/>
    <w:rsid w:val="00AF6639"/>
    <w:rsid w:val="00B07843"/>
    <w:rsid w:val="00B53C37"/>
    <w:rsid w:val="00B85624"/>
    <w:rsid w:val="00B905C0"/>
    <w:rsid w:val="00BA378F"/>
    <w:rsid w:val="00BC4C4D"/>
    <w:rsid w:val="00C0265D"/>
    <w:rsid w:val="00C10023"/>
    <w:rsid w:val="00C23C2A"/>
    <w:rsid w:val="00C43315"/>
    <w:rsid w:val="00C70AF8"/>
    <w:rsid w:val="00C7121E"/>
    <w:rsid w:val="00CF3E05"/>
    <w:rsid w:val="00D172B9"/>
    <w:rsid w:val="00D958D2"/>
    <w:rsid w:val="00DB3FEC"/>
    <w:rsid w:val="00DD0B84"/>
    <w:rsid w:val="00E23C04"/>
    <w:rsid w:val="00E630D4"/>
    <w:rsid w:val="00E8203D"/>
    <w:rsid w:val="00F04BAB"/>
    <w:rsid w:val="00F15B21"/>
    <w:rsid w:val="00F73580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F80122"/>
  <w15:docId w15:val="{641D81F2-5386-4C4B-AB6D-28E0935B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04BAB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01.png@01D6813D.5C9539C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105305418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2018-10-16T07:05:52+00:00</SDDocDate>
    <elnewpapaerdate xmlns="276fb107-33e2-4c3f-bae8-9cd5efb2baae" xsi:nil="true"/>
    <SDHebDate xmlns="276fb107-33e2-4c3f-bae8-9cd5efb2baae">ז' בחשון,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277CD-6DBF-4D6B-BFF3-6460C2E1E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E8BCDA-8ECF-4422-AD89-00CD789DA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10</TotalTime>
  <Pages>2</Pages>
  <Words>391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יחיד ברקת חברת בריטניקה מערכות מידע 2019.docx.</vt:lpstr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יחיד ברקת חברת בריטניקה מערכות מידע 2019.docx.</dc:title>
  <dc:creator>Marina Paz</dc:creator>
  <cp:lastModifiedBy>אתי מלאייב</cp:lastModifiedBy>
  <cp:revision>8</cp:revision>
  <dcterms:created xsi:type="dcterms:W3CDTF">2020-08-18T11:28:00Z</dcterms:created>
  <dcterms:modified xsi:type="dcterms:W3CDTF">2020-09-08T07:14:00Z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